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B01A1FD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A66ACB" w:rsidRPr="00A66AC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Import Export 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CB69AE5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A66ACB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358A9F50" w:rsidR="002A7FE2" w:rsidRPr="000457B1" w:rsidRDefault="00A66ACB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36</w:t>
            </w:r>
            <w:r w:rsidR="00A704E6" w:rsidRPr="00A704E6">
              <w:rPr>
                <w:rFonts w:ascii="Arial" w:hAnsi="Arial" w:cs="Arial"/>
                <w:b/>
                <w:bCs/>
                <w:noProof/>
              </w:rPr>
              <w:t>. Develop Entrepreneurial Skills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E8E0E32" w14:textId="77777777" w:rsidR="00DD5A41" w:rsidRPr="003230AE" w:rsidRDefault="00DD5A41" w:rsidP="00DD5A4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7502A65" w:rsidR="00465DE6" w:rsidRPr="00A704E6" w:rsidRDefault="00A66ACB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6ACB">
              <w:rPr>
                <w:rFonts w:ascii="Arial" w:hAnsi="Arial" w:cs="Arial"/>
                <w:b/>
                <w:bCs/>
                <w:sz w:val="22"/>
                <w:szCs w:val="22"/>
              </w:rPr>
              <w:t>Import Export Manager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92E0C">
              <w:rPr>
                <w:rFonts w:ascii="Arial" w:hAnsi="Arial" w:cs="Arial"/>
                <w:b/>
                <w:bCs/>
              </w:rPr>
              <w:t>(Level-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="00A92E0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32FCF5C0" w:rsidR="00465DE6" w:rsidRPr="00A704E6" w:rsidRDefault="00A66ACB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  <w:r w:rsidR="00A704E6" w:rsidRPr="00A704E6">
              <w:rPr>
                <w:rFonts w:ascii="Arial" w:hAnsi="Arial" w:cs="Arial"/>
                <w:b/>
                <w:bCs/>
                <w:sz w:val="22"/>
                <w:szCs w:val="22"/>
              </w:rPr>
              <w:t>. Develop Entrepreneurial Skills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E901D5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E901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E901D5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E901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901D5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E901D5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E901D5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E901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A92E0C" w:rsidRDefault="00465DE6" w:rsidP="00E901D5">
            <w:pPr>
              <w:rPr>
                <w:rFonts w:ascii="Arial" w:hAnsi="Arial" w:cs="Arial"/>
                <w:sz w:val="20"/>
                <w:szCs w:val="20"/>
              </w:rPr>
            </w:pPr>
            <w:r w:rsidRPr="00A92E0C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A92E0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B5A49ED" w14:textId="77777777" w:rsidR="00ED1BF1" w:rsidRPr="00A92E0C" w:rsidRDefault="00ED1BF1" w:rsidP="00E901D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Conduct Market survey</w:t>
            </w:r>
          </w:p>
          <w:p w14:paraId="71D2D05A" w14:textId="77777777" w:rsidR="00ED1BF1" w:rsidRPr="00A92E0C" w:rsidRDefault="00ED1BF1" w:rsidP="00E901D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Establish Business opportunities</w:t>
            </w:r>
          </w:p>
          <w:p w14:paraId="3F9002EF" w14:textId="77777777" w:rsidR="00ED1BF1" w:rsidRPr="00A92E0C" w:rsidRDefault="00ED1BF1" w:rsidP="00E901D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Seek for the required funds to establish the business</w:t>
            </w:r>
          </w:p>
          <w:p w14:paraId="12CD5694" w14:textId="77777777" w:rsidR="00ED1BF1" w:rsidRPr="00A92E0C" w:rsidRDefault="00ED1BF1" w:rsidP="00E901D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Prepare Business plan</w:t>
            </w:r>
          </w:p>
          <w:p w14:paraId="6A7F37BE" w14:textId="77777777" w:rsidR="00ED1BF1" w:rsidRPr="00A92E0C" w:rsidRDefault="00ED1BF1" w:rsidP="00E901D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Implement marketing activities</w:t>
            </w:r>
          </w:p>
          <w:p w14:paraId="2D8A54E8" w14:textId="77777777" w:rsidR="00ED1BF1" w:rsidRPr="00A92E0C" w:rsidRDefault="00ED1BF1" w:rsidP="00E901D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Evaluate marketing performance.</w:t>
            </w:r>
          </w:p>
          <w:p w14:paraId="2EE81CCD" w14:textId="77777777" w:rsidR="00ED1BF1" w:rsidRPr="00A92E0C" w:rsidRDefault="00ED1BF1" w:rsidP="00E901D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Develop Business promotion technique</w:t>
            </w:r>
          </w:p>
          <w:p w14:paraId="1911B79C" w14:textId="47DBA371" w:rsidR="00465DE6" w:rsidRPr="00ED1BF1" w:rsidRDefault="00ED1BF1" w:rsidP="00E901D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Develop Business competition Skills</w:t>
            </w:r>
          </w:p>
        </w:tc>
      </w:tr>
      <w:tr w:rsidR="00465DE6" w:rsidRPr="004E69FB" w14:paraId="799997D6" w14:textId="77777777" w:rsidTr="00E901D5">
        <w:trPr>
          <w:trHeight w:val="530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E901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19E1327B" w14:textId="2616F858" w:rsidR="00465DE6" w:rsidRPr="00E901D5" w:rsidRDefault="00465DE6" w:rsidP="00E901D5">
            <w:pPr>
              <w:rPr>
                <w:rFonts w:ascii="Arial" w:hAnsi="Arial" w:cs="Arial"/>
                <w:sz w:val="20"/>
                <w:szCs w:val="20"/>
              </w:rPr>
            </w:pPr>
            <w:r w:rsidRPr="00E901D5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63D43CE" w14:textId="7012A294" w:rsidR="00CA3C24" w:rsidRPr="00A92E0C" w:rsidRDefault="00CA3C24" w:rsidP="00E901D5">
            <w:pPr>
              <w:pStyle w:val="ListParagraph"/>
              <w:numPr>
                <w:ilvl w:val="0"/>
                <w:numId w:val="12"/>
              </w:numPr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A92E0C"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Conduct Market survey</w:t>
            </w:r>
          </w:p>
          <w:p w14:paraId="40533D8A" w14:textId="60A56F55" w:rsidR="00ED1BF1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Collect information regarding market size and potential from appropriate sources</w:t>
            </w:r>
          </w:p>
          <w:p w14:paraId="546CADC0" w14:textId="45AD025F" w:rsidR="00ED1BF1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Investigate market trends and developments to identify market needs relative to business ideas </w:t>
            </w:r>
          </w:p>
          <w:p w14:paraId="685277B0" w14:textId="1940BEF8" w:rsidR="00ED1BF1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Gather market information from primary and secondary sources to identify possible market needs in relation to business ideas </w:t>
            </w:r>
          </w:p>
          <w:p w14:paraId="3EC68C14" w14:textId="63EAFC5E" w:rsidR="00ED1BF1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Identify ethical and cultural requirements of the market and their impact on business ideas </w:t>
            </w:r>
          </w:p>
          <w:p w14:paraId="61F8BFBE" w14:textId="48E09EE7" w:rsidR="00ED1BF1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Identify new and emerging markets and document their features </w:t>
            </w:r>
          </w:p>
          <w:p w14:paraId="1EE0CC1E" w14:textId="31DE4E1B" w:rsidR="00ED1BF1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Identify and </w:t>
            </w:r>
            <w:r w:rsidR="00E901D5" w:rsidRPr="00A92E0C">
              <w:rPr>
                <w:rFonts w:ascii="Arial" w:hAnsi="Arial" w:cs="Arial"/>
                <w:sz w:val="22"/>
                <w:szCs w:val="22"/>
              </w:rPr>
              <w:t>organize</w:t>
            </w:r>
            <w:r w:rsidRPr="00A92E0C">
              <w:rPr>
                <w:rFonts w:ascii="Arial" w:hAnsi="Arial" w:cs="Arial"/>
                <w:sz w:val="22"/>
                <w:szCs w:val="22"/>
              </w:rPr>
              <w:t xml:space="preserve"> information on expected market growth or decline and associated risk factors</w:t>
            </w:r>
          </w:p>
          <w:p w14:paraId="1657A90D" w14:textId="4C99D180" w:rsidR="00E0519F" w:rsidRPr="00A92E0C" w:rsidRDefault="00E0519F" w:rsidP="00E901D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A92E0C"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Establish Business opportunities</w:t>
            </w:r>
          </w:p>
          <w:p w14:paraId="31036A8C" w14:textId="77777777" w:rsidR="00ED1BF1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Identify and research key factors that influence viability of business ideas </w:t>
            </w:r>
          </w:p>
          <w:p w14:paraId="6B1B59EB" w14:textId="77777777" w:rsidR="00ED1BF1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Analyze business ideas in terms of personal or family needs and commitments</w:t>
            </w:r>
          </w:p>
          <w:p w14:paraId="13557D24" w14:textId="77777777" w:rsidR="00ED1BF1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Evaluate impacts of emerging or changing technology, including e-commerce, on the business</w:t>
            </w:r>
          </w:p>
          <w:p w14:paraId="2393D686" w14:textId="67775BB6" w:rsidR="00465DE6" w:rsidRPr="00A92E0C" w:rsidRDefault="00ED1BF1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Determine viability of business opportunity in line with perceived risks, resources available, financial returns and other outcomes sought</w:t>
            </w:r>
            <w:r w:rsidR="00E901D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465DE6" w:rsidRPr="004E69FB" w14:paraId="2453C9FA" w14:textId="77777777" w:rsidTr="00E901D5">
        <w:trPr>
          <w:trHeight w:val="7485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E901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E901D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901D5" w:rsidRPr="004E69FB" w14:paraId="41C69889" w14:textId="77777777" w:rsidTr="00E901D5">
        <w:trPr>
          <w:trHeight w:val="2325"/>
        </w:trPr>
        <w:tc>
          <w:tcPr>
            <w:tcW w:w="1699" w:type="dxa"/>
            <w:vAlign w:val="center"/>
          </w:tcPr>
          <w:p w14:paraId="3BDFBB79" w14:textId="77777777" w:rsidR="00E901D5" w:rsidRPr="00AC406B" w:rsidRDefault="00E901D5" w:rsidP="00E901D5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0B0049AA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Assess and match personal skills/attributes against those perceived as necessary for a particular business opportunity </w:t>
            </w:r>
          </w:p>
          <w:p w14:paraId="2516C292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Identify and assess business risks according to resources available and personal preferences</w:t>
            </w:r>
          </w:p>
          <w:p w14:paraId="75331D46" w14:textId="77777777" w:rsidR="00E901D5" w:rsidRPr="00A92E0C" w:rsidRDefault="00E901D5" w:rsidP="00E901D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A92E0C">
              <w:rPr>
                <w:rFonts w:ascii="Arial" w:hAnsi="Arial"/>
                <w:b/>
                <w:sz w:val="22"/>
                <w:szCs w:val="22"/>
              </w:rPr>
              <w:t>Seek for the required funds to establish the business</w:t>
            </w:r>
          </w:p>
          <w:p w14:paraId="44F6F626" w14:textId="5D400B0D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Estimate required funding to establish and run the business based on expected sales and activity levels, available finances and commitments </w:t>
            </w:r>
          </w:p>
          <w:p w14:paraId="514DE30D" w14:textId="7CF4DF6A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Investigate methods of accessing alternative sources of finance </w:t>
            </w:r>
          </w:p>
          <w:p w14:paraId="340C3BFF" w14:textId="592BE2B6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 xml:space="preserve">Identify strategies for meeting financial obligations </w:t>
            </w:r>
          </w:p>
          <w:p w14:paraId="54666A0C" w14:textId="03A54E0A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Implement plans to access available funds as required</w:t>
            </w:r>
          </w:p>
          <w:p w14:paraId="77FF21FA" w14:textId="77777777" w:rsidR="00E901D5" w:rsidRPr="00A92E0C" w:rsidRDefault="00E901D5" w:rsidP="00E901D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A92E0C">
              <w:rPr>
                <w:rFonts w:ascii="Arial" w:hAnsi="Arial"/>
                <w:b/>
                <w:sz w:val="22"/>
                <w:szCs w:val="22"/>
              </w:rPr>
              <w:t xml:space="preserve">Prepare </w:t>
            </w:r>
            <w:r w:rsidRPr="00A92E0C">
              <w:rPr>
                <w:rFonts w:ascii="Arial" w:hAnsi="Arial"/>
                <w:b/>
                <w:noProof/>
                <w:sz w:val="22"/>
                <w:szCs w:val="22"/>
                <w:lang w:val="en-GB"/>
              </w:rPr>
              <w:t>Business plan</w:t>
            </w:r>
          </w:p>
          <w:p w14:paraId="11C768F0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Develop operational goals and targets to meet the enterprise strategic plan.</w:t>
            </w:r>
          </w:p>
          <w:p w14:paraId="2A116F11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Identify and incorporate supply chains into the business plan.</w:t>
            </w:r>
          </w:p>
          <w:p w14:paraId="79DEBBA2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Identify risk management needs are within the business plan.</w:t>
            </w:r>
          </w:p>
          <w:p w14:paraId="70D13B99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Incorporate trial systems in order to test budgetary impact and operational potential prior to full implementation of the business plan.</w:t>
            </w:r>
          </w:p>
          <w:p w14:paraId="25E83F44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Set clear and measurable indicators of operational performance to allow for realistic analysis of performance.</w:t>
            </w:r>
          </w:p>
          <w:p w14:paraId="59CFCFB8" w14:textId="77777777" w:rsidR="00E901D5" w:rsidRPr="00A92E0C" w:rsidRDefault="00E901D5" w:rsidP="00E901D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A92E0C">
              <w:rPr>
                <w:rFonts w:ascii="Arial" w:hAnsi="Arial"/>
                <w:b/>
                <w:sz w:val="22"/>
                <w:szCs w:val="22"/>
              </w:rPr>
              <w:t>Implement marketing activities</w:t>
            </w:r>
          </w:p>
          <w:p w14:paraId="1460B2A5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Schedule planned marketing activities within appropriate timeframes</w:t>
            </w:r>
          </w:p>
          <w:p w14:paraId="5CB20D86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Develop measurable performance targets that meet business plan objectives</w:t>
            </w:r>
          </w:p>
          <w:p w14:paraId="35BDC69D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Organize distribution channels and ensure product and service information is accurate and readily available to clients</w:t>
            </w:r>
          </w:p>
          <w:p w14:paraId="4C795551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Implement marketing activities within budgetary constraints to meet legal, ethical and enterprise requirements</w:t>
            </w:r>
          </w:p>
          <w:p w14:paraId="65CAEDEC" w14:textId="77777777" w:rsidR="00E901D5" w:rsidRPr="00A92E0C" w:rsidRDefault="00E901D5" w:rsidP="00E901D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eastAsia="Cambria" w:hAnsi="Arial"/>
                <w:b/>
                <w:sz w:val="22"/>
                <w:szCs w:val="22"/>
              </w:rPr>
              <w:t>Evaluate marketing performance</w:t>
            </w:r>
            <w:r w:rsidRPr="00A92E0C">
              <w:rPr>
                <w:rFonts w:ascii="Arial" w:eastAsia="Cambria" w:hAnsi="Arial"/>
                <w:sz w:val="22"/>
                <w:szCs w:val="22"/>
              </w:rPr>
              <w:t>.</w:t>
            </w:r>
          </w:p>
          <w:p w14:paraId="35166D59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Review the established marketing objectives to ensure they remain viable</w:t>
            </w:r>
          </w:p>
          <w:p w14:paraId="386DB76A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Assess product, pricing and distribution policies in relation to market changes, marketing objectives and enterprise requirements</w:t>
            </w:r>
          </w:p>
          <w:p w14:paraId="64222D4E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Identify areas of positive marketing performance and take corrective action to remedy poor marketing performance areas</w:t>
            </w:r>
          </w:p>
          <w:p w14:paraId="0E30F456" w14:textId="77777777" w:rsidR="00E901D5" w:rsidRPr="00A92E0C" w:rsidRDefault="00E901D5" w:rsidP="00E901D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A92E0C">
              <w:rPr>
                <w:rFonts w:ascii="Arial" w:hAnsi="Arial"/>
                <w:b/>
                <w:sz w:val="22"/>
                <w:szCs w:val="22"/>
                <w:lang w:val="en-GB"/>
              </w:rPr>
              <w:t>Develop Business promotion technique</w:t>
            </w:r>
          </w:p>
          <w:p w14:paraId="071A4968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Establish marketing objectives based on current and potential product specifications</w:t>
            </w:r>
          </w:p>
          <w:p w14:paraId="167EDD2C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lastRenderedPageBreak/>
              <w:t>Select appropriate production processes to ensure product specifications are met</w:t>
            </w:r>
          </w:p>
          <w:p w14:paraId="1BF791EA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Select selling strategies to ensure required prices are achieved</w:t>
            </w:r>
          </w:p>
          <w:p w14:paraId="03A588F1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Select appropriate distribution channel options to ensure access to target markets is achieved efficiently and appropriately</w:t>
            </w:r>
          </w:p>
          <w:p w14:paraId="00832B3E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Establish time-frames for distribution and selling activities</w:t>
            </w:r>
          </w:p>
          <w:p w14:paraId="431EAB03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Develop a gross margin budget to demonstrate the cost effectiveness of the marketing plan</w:t>
            </w:r>
          </w:p>
          <w:p w14:paraId="0A93627E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Develop partial gross margin budgets to account for market variability</w:t>
            </w:r>
          </w:p>
          <w:p w14:paraId="533636E4" w14:textId="77777777" w:rsidR="00E901D5" w:rsidRPr="00A92E0C" w:rsidRDefault="00E901D5" w:rsidP="00E901D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A92E0C">
              <w:rPr>
                <w:rFonts w:ascii="Arial" w:hAnsi="Arial"/>
                <w:b/>
                <w:sz w:val="22"/>
                <w:szCs w:val="22"/>
                <w:lang w:val="en-GB"/>
              </w:rPr>
              <w:t>Develop Business competition Skills</w:t>
            </w:r>
          </w:p>
          <w:p w14:paraId="61E4AEBB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Prepare and record detailed plans for promotional activities</w:t>
            </w:r>
          </w:p>
          <w:p w14:paraId="1D1016F9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Outline objectives, level of exposure and available markets</w:t>
            </w:r>
          </w:p>
          <w:p w14:paraId="0D4E1C89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Ensure strategies take account of time management and scheduling issues, and resource constraints</w:t>
            </w:r>
          </w:p>
          <w:p w14:paraId="08A97197" w14:textId="77777777" w:rsidR="00E901D5" w:rsidRPr="00A92E0C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Create promotional materials that enhance the product and commercial presentation</w:t>
            </w:r>
          </w:p>
          <w:p w14:paraId="1127DFEF" w14:textId="77777777" w:rsidR="00E901D5" w:rsidRPr="004E69FB" w:rsidRDefault="00E901D5" w:rsidP="00E901D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76"/>
              <w:rPr>
                <w:rFonts w:ascii="Calibri" w:hAnsi="Calibri" w:cs="Arial"/>
                <w:sz w:val="20"/>
                <w:szCs w:val="20"/>
              </w:rPr>
            </w:pPr>
            <w:r w:rsidRPr="00A92E0C">
              <w:rPr>
                <w:rFonts w:ascii="Arial" w:hAnsi="Arial" w:cs="Arial"/>
                <w:sz w:val="22"/>
                <w:szCs w:val="22"/>
              </w:rPr>
              <w:t>Record and communicate priorities, responsibilities, timelines and budgets for promotional activities.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lastRenderedPageBreak/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A66ACB" w:rsidRPr="004E69FB" w14:paraId="770291CD" w14:textId="77777777" w:rsidTr="00214633">
        <w:tc>
          <w:tcPr>
            <w:tcW w:w="2250" w:type="dxa"/>
          </w:tcPr>
          <w:p w14:paraId="766969F4" w14:textId="77777777" w:rsidR="00A66ACB" w:rsidRPr="004E69FB" w:rsidRDefault="00A66ACB" w:rsidP="00A66AC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0A70DB01" w:rsidR="00A66ACB" w:rsidRPr="00AC406B" w:rsidRDefault="00A66ACB" w:rsidP="00A66ACB">
            <w:pPr>
              <w:rPr>
                <w:rFonts w:ascii="Calibri" w:hAnsi="Calibri" w:cs="Arial"/>
                <w:sz w:val="24"/>
                <w:szCs w:val="24"/>
              </w:rPr>
            </w:pPr>
            <w:r w:rsidRPr="00A66ACB">
              <w:rPr>
                <w:rFonts w:ascii="Arial" w:hAnsi="Arial" w:cs="Arial"/>
                <w:b/>
                <w:bCs/>
              </w:rPr>
              <w:t>Import Export Manager</w:t>
            </w:r>
            <w:r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A66ACB" w:rsidRPr="004E69FB" w14:paraId="6FC2BAFF" w14:textId="77777777" w:rsidTr="00214633">
        <w:tc>
          <w:tcPr>
            <w:tcW w:w="2250" w:type="dxa"/>
          </w:tcPr>
          <w:p w14:paraId="38A06EE4" w14:textId="77777777" w:rsidR="00A66ACB" w:rsidRPr="004E69FB" w:rsidRDefault="00A66ACB" w:rsidP="00A66AC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4266DA1C" w:rsidR="00A66ACB" w:rsidRPr="00AC406B" w:rsidRDefault="00A66ACB" w:rsidP="00A66AC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  <w:r w:rsidRPr="00A704E6">
              <w:rPr>
                <w:rFonts w:ascii="Arial" w:hAnsi="Arial" w:cs="Arial"/>
                <w:b/>
                <w:bCs/>
              </w:rPr>
              <w:t>. Develop Entrepreneurial Skills</w:t>
            </w:r>
          </w:p>
        </w:tc>
      </w:tr>
      <w:tr w:rsidR="00A704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A704E6" w:rsidRPr="004E69FB" w:rsidRDefault="00A704E6" w:rsidP="00A704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0BCA4838" w14:textId="77777777" w:rsidR="00E0519F" w:rsidRPr="00A92E0C" w:rsidRDefault="00E0519F" w:rsidP="00A92E0C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A92E0C">
              <w:rPr>
                <w:rFonts w:ascii="Arial" w:eastAsia="Times New Roman" w:hAnsi="Arial" w:cs="Arial"/>
              </w:rPr>
              <w:t>Conduct Market survey</w:t>
            </w:r>
          </w:p>
          <w:p w14:paraId="6A41309B" w14:textId="77777777" w:rsidR="00E0519F" w:rsidRPr="00A92E0C" w:rsidRDefault="00E0519F" w:rsidP="00A92E0C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A92E0C">
              <w:rPr>
                <w:rFonts w:ascii="Arial" w:eastAsia="Times New Roman" w:hAnsi="Arial" w:cs="Arial"/>
              </w:rPr>
              <w:t>Establish Business opportunities</w:t>
            </w:r>
          </w:p>
          <w:p w14:paraId="61F2A736" w14:textId="77777777" w:rsidR="00E0519F" w:rsidRPr="00A92E0C" w:rsidRDefault="00E0519F" w:rsidP="00A92E0C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A92E0C">
              <w:rPr>
                <w:rFonts w:ascii="Arial" w:eastAsia="Times New Roman" w:hAnsi="Arial" w:cs="Arial"/>
              </w:rPr>
              <w:t>Seek for the required funds to establish the business</w:t>
            </w:r>
          </w:p>
          <w:p w14:paraId="3505BAF4" w14:textId="77777777" w:rsidR="00E0519F" w:rsidRPr="00A92E0C" w:rsidRDefault="00E0519F" w:rsidP="00A92E0C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A92E0C">
              <w:rPr>
                <w:rFonts w:ascii="Arial" w:eastAsia="Times New Roman" w:hAnsi="Arial" w:cs="Arial"/>
              </w:rPr>
              <w:t>Prepare Business plan</w:t>
            </w:r>
          </w:p>
          <w:p w14:paraId="37E1F18A" w14:textId="77777777" w:rsidR="00E0519F" w:rsidRPr="00A92E0C" w:rsidRDefault="00E0519F" w:rsidP="00A92E0C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A92E0C">
              <w:rPr>
                <w:rFonts w:ascii="Arial" w:eastAsia="Times New Roman" w:hAnsi="Arial" w:cs="Arial"/>
              </w:rPr>
              <w:t>Implement marketing activities</w:t>
            </w:r>
          </w:p>
          <w:p w14:paraId="71FC1F3C" w14:textId="77777777" w:rsidR="00E0519F" w:rsidRPr="00A92E0C" w:rsidRDefault="00E0519F" w:rsidP="00A92E0C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A92E0C">
              <w:rPr>
                <w:rFonts w:ascii="Arial" w:eastAsia="Times New Roman" w:hAnsi="Arial" w:cs="Arial"/>
              </w:rPr>
              <w:t>Evaluate marketing performance.</w:t>
            </w:r>
          </w:p>
          <w:p w14:paraId="70473469" w14:textId="77777777" w:rsidR="00E0519F" w:rsidRPr="00A92E0C" w:rsidRDefault="00E0519F" w:rsidP="00A92E0C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A92E0C">
              <w:rPr>
                <w:rFonts w:ascii="Arial" w:eastAsia="Times New Roman" w:hAnsi="Arial" w:cs="Arial"/>
              </w:rPr>
              <w:t>Develop Business promotion technique</w:t>
            </w:r>
          </w:p>
          <w:p w14:paraId="21387C64" w14:textId="14D6175B" w:rsidR="00A704E6" w:rsidRPr="009875C1" w:rsidRDefault="00E0519F" w:rsidP="00A92E0C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2E0C">
              <w:rPr>
                <w:rFonts w:ascii="Arial" w:eastAsia="Times New Roman" w:hAnsi="Arial" w:cs="Arial"/>
              </w:rPr>
              <w:t>Develop Business competition Skills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ED1BF1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D1BF1" w:rsidRPr="004E69FB" w14:paraId="0F8B15DB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63CBAC3B" w14:textId="59E7BE85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0"/>
              </w:rPr>
            </w:pPr>
            <w:bookmarkStart w:id="1" w:name="_Hlk51069468"/>
            <w:r w:rsidRPr="00A92E0C">
              <w:rPr>
                <w:rFonts w:ascii="Arial" w:hAnsi="Arial" w:cs="Arial"/>
              </w:rPr>
              <w:t>Collect information regarding market size and potential from appropriate sources</w:t>
            </w:r>
          </w:p>
        </w:tc>
        <w:tc>
          <w:tcPr>
            <w:tcW w:w="1080" w:type="dxa"/>
            <w:vAlign w:val="center"/>
          </w:tcPr>
          <w:p w14:paraId="179B4ED8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40719947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65D228CE" w14:textId="77AF9B03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0"/>
              </w:rPr>
            </w:pPr>
            <w:r w:rsidRPr="00A92E0C">
              <w:rPr>
                <w:rFonts w:ascii="Arial" w:hAnsi="Arial" w:cs="Arial"/>
              </w:rPr>
              <w:t xml:space="preserve">Investigate market trends and developments to identify market needs relative to business ideas </w:t>
            </w:r>
          </w:p>
        </w:tc>
        <w:tc>
          <w:tcPr>
            <w:tcW w:w="1080" w:type="dxa"/>
            <w:vAlign w:val="center"/>
          </w:tcPr>
          <w:p w14:paraId="4A745428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5FFA6180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61121BC6" w14:textId="26DAC9F0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0"/>
              </w:rPr>
            </w:pPr>
            <w:r w:rsidRPr="00A92E0C">
              <w:rPr>
                <w:rFonts w:ascii="Arial" w:hAnsi="Arial" w:cs="Arial"/>
              </w:rPr>
              <w:t xml:space="preserve">Gather market information from primary and secondary sources to identify possible market needs in relation to business ideas </w:t>
            </w:r>
          </w:p>
        </w:tc>
        <w:tc>
          <w:tcPr>
            <w:tcW w:w="1080" w:type="dxa"/>
            <w:vAlign w:val="center"/>
          </w:tcPr>
          <w:p w14:paraId="0EC052C0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2B1517C0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237B55FA" w14:textId="3281BBCE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0"/>
              </w:rPr>
            </w:pPr>
            <w:r w:rsidRPr="00A92E0C">
              <w:rPr>
                <w:rFonts w:ascii="Arial" w:hAnsi="Arial" w:cs="Arial"/>
              </w:rPr>
              <w:t xml:space="preserve">Identify ethical and cultural requirements of the market and their impact on business ideas </w:t>
            </w:r>
          </w:p>
        </w:tc>
        <w:tc>
          <w:tcPr>
            <w:tcW w:w="1080" w:type="dxa"/>
            <w:vAlign w:val="center"/>
          </w:tcPr>
          <w:p w14:paraId="4D9E2692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196D1AE4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633CDDE4" w14:textId="360E897B" w:rsidR="00ED1BF1" w:rsidRPr="00A92E0C" w:rsidRDefault="00ED1BF1" w:rsidP="00A92E0C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4"/>
                <w:lang w:val="en-AU"/>
              </w:rPr>
            </w:pPr>
            <w:r w:rsidRPr="00A92E0C">
              <w:rPr>
                <w:rFonts w:ascii="Arial" w:hAnsi="Arial" w:cs="Arial"/>
              </w:rPr>
              <w:t xml:space="preserve">Identify new and emerging markets and document their features </w:t>
            </w:r>
          </w:p>
        </w:tc>
        <w:tc>
          <w:tcPr>
            <w:tcW w:w="1080" w:type="dxa"/>
            <w:vAlign w:val="center"/>
          </w:tcPr>
          <w:p w14:paraId="3119560F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7D519F3E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09AD6EA7" w14:textId="66BCFDA3" w:rsidR="00ED1BF1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0"/>
              </w:rPr>
            </w:pPr>
            <w:r w:rsidRPr="00A92E0C">
              <w:rPr>
                <w:rFonts w:ascii="Arial" w:hAnsi="Arial" w:cs="Arial"/>
              </w:rPr>
              <w:t>Identify and organize</w:t>
            </w:r>
            <w:r w:rsidR="00ED1BF1" w:rsidRPr="00A92E0C">
              <w:rPr>
                <w:rFonts w:ascii="Arial" w:hAnsi="Arial" w:cs="Arial"/>
              </w:rPr>
              <w:t xml:space="preserve"> information on expected market growth or decline and associated risk factors</w:t>
            </w:r>
          </w:p>
        </w:tc>
        <w:tc>
          <w:tcPr>
            <w:tcW w:w="1080" w:type="dxa"/>
            <w:vAlign w:val="center"/>
          </w:tcPr>
          <w:p w14:paraId="5D7ABDA1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05BC67AA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3F56F8D2" w14:textId="231A02B1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0"/>
              </w:rPr>
            </w:pPr>
            <w:r w:rsidRPr="00A92E0C">
              <w:rPr>
                <w:rFonts w:ascii="Arial" w:hAnsi="Arial" w:cs="Arial"/>
              </w:rPr>
              <w:t xml:space="preserve">Identify and research key factors that influence viability of business ideas </w:t>
            </w:r>
          </w:p>
        </w:tc>
        <w:tc>
          <w:tcPr>
            <w:tcW w:w="1080" w:type="dxa"/>
            <w:vAlign w:val="center"/>
          </w:tcPr>
          <w:p w14:paraId="06946E54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423B3E1E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27E1A19A" w14:textId="37E61293" w:rsidR="00ED1BF1" w:rsidRPr="00A92E0C" w:rsidRDefault="00ED1BF1" w:rsidP="00A92E0C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4"/>
                <w:lang w:val="en-AU"/>
              </w:rPr>
            </w:pPr>
            <w:r w:rsidRPr="00A92E0C">
              <w:rPr>
                <w:rFonts w:ascii="Arial" w:hAnsi="Arial" w:cs="Arial"/>
              </w:rPr>
              <w:t>Analyze business ideas in terms of personal or family needs and commitments</w:t>
            </w:r>
          </w:p>
        </w:tc>
        <w:tc>
          <w:tcPr>
            <w:tcW w:w="1080" w:type="dxa"/>
            <w:vAlign w:val="center"/>
          </w:tcPr>
          <w:p w14:paraId="1601574E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1E167D97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75CAE4CE" w14:textId="106355D1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0"/>
              </w:rPr>
            </w:pPr>
            <w:r w:rsidRPr="00A92E0C">
              <w:rPr>
                <w:rFonts w:ascii="Arial" w:hAnsi="Arial" w:cs="Arial"/>
              </w:rPr>
              <w:t>Evaluate impacts of emerging or changing technology, including e-commerce, on the business</w:t>
            </w:r>
          </w:p>
        </w:tc>
        <w:tc>
          <w:tcPr>
            <w:tcW w:w="1080" w:type="dxa"/>
            <w:vAlign w:val="center"/>
          </w:tcPr>
          <w:p w14:paraId="03B89FDC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4A2CBF96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5FDCC0C7" w14:textId="4DDFE02F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  <w:sz w:val="20"/>
              </w:rPr>
            </w:pPr>
            <w:r w:rsidRPr="00A92E0C">
              <w:rPr>
                <w:rFonts w:ascii="Arial" w:hAnsi="Arial" w:cs="Arial"/>
              </w:rPr>
              <w:t xml:space="preserve">Determine viability of business opportunity in line with perceived risks, resources available, financial returns and other outcomes sought </w:t>
            </w:r>
          </w:p>
        </w:tc>
        <w:tc>
          <w:tcPr>
            <w:tcW w:w="1080" w:type="dxa"/>
            <w:vAlign w:val="center"/>
          </w:tcPr>
          <w:p w14:paraId="32DC719A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ED1BF1" w:rsidRPr="004E69FB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19CA02EB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31BEC711" w14:textId="20A839D3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 xml:space="preserve">Assess and match personal skills/attributes against those perceived as necessary for a particular business opportunity </w:t>
            </w:r>
          </w:p>
        </w:tc>
        <w:tc>
          <w:tcPr>
            <w:tcW w:w="1080" w:type="dxa"/>
            <w:vAlign w:val="center"/>
          </w:tcPr>
          <w:p w14:paraId="7EE7AE64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2A28038C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75DEB973" w14:textId="70BF29D1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Identify and assess business risks according to resources available and personal preferences</w:t>
            </w:r>
          </w:p>
        </w:tc>
        <w:tc>
          <w:tcPr>
            <w:tcW w:w="1080" w:type="dxa"/>
            <w:vAlign w:val="center"/>
          </w:tcPr>
          <w:p w14:paraId="7C7D66F0" w14:textId="5BF61941" w:rsidR="00ED1BF1" w:rsidRDefault="00ED1BF1" w:rsidP="00ED1BF1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EC8C7" id="Rectangle: Rounded Corners 47" o:spid="_x0000_s1026" style="position:absolute;margin-left:6.5pt;margin-top:1.65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ED1BF1" w:rsidRDefault="00ED1BF1" w:rsidP="00ED1BF1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67C9F" id="Rectangle: Rounded Corners 46" o:spid="_x0000_s1026" style="position:absolute;margin-left:6.45pt;margin-top:1.35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1BF1" w:rsidRPr="004E69FB" w14:paraId="5BBCD689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5C1CD72B" w14:textId="7B5B3AC4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 xml:space="preserve">Estimate required funding to establish and run the business based on expected sales and activity levels, available finances and commitments </w:t>
            </w:r>
          </w:p>
        </w:tc>
        <w:tc>
          <w:tcPr>
            <w:tcW w:w="1080" w:type="dxa"/>
            <w:vAlign w:val="center"/>
          </w:tcPr>
          <w:p w14:paraId="59776722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02C4AB2A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767F3DBA" w14:textId="75EA6843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 xml:space="preserve">Investigate methods of accessing alternative sources of finance </w:t>
            </w:r>
          </w:p>
        </w:tc>
        <w:tc>
          <w:tcPr>
            <w:tcW w:w="1080" w:type="dxa"/>
            <w:vAlign w:val="center"/>
          </w:tcPr>
          <w:p w14:paraId="0A70015C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792EEC96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4DE71365" w14:textId="3CAEC44E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 xml:space="preserve">Identify strategies for meeting financial obligations </w:t>
            </w:r>
          </w:p>
        </w:tc>
        <w:tc>
          <w:tcPr>
            <w:tcW w:w="1080" w:type="dxa"/>
            <w:vAlign w:val="center"/>
          </w:tcPr>
          <w:p w14:paraId="34DFD8D2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6641A6B7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18371CB2" w14:textId="17ADC8D1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lastRenderedPageBreak/>
              <w:t>Implement plans to access available funds as required</w:t>
            </w:r>
          </w:p>
        </w:tc>
        <w:tc>
          <w:tcPr>
            <w:tcW w:w="1080" w:type="dxa"/>
            <w:vAlign w:val="center"/>
          </w:tcPr>
          <w:p w14:paraId="1554A937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006583E6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7FA5A70C" w14:textId="23658655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Develop operational goals and targets to meet the enterprise strategic plan.</w:t>
            </w:r>
          </w:p>
        </w:tc>
        <w:tc>
          <w:tcPr>
            <w:tcW w:w="1080" w:type="dxa"/>
            <w:vAlign w:val="center"/>
          </w:tcPr>
          <w:p w14:paraId="11067F22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05C16C28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5181B5E4" w14:textId="08DF39A2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Identify and incorporate supply chains into the business plan.</w:t>
            </w:r>
          </w:p>
        </w:tc>
        <w:tc>
          <w:tcPr>
            <w:tcW w:w="1080" w:type="dxa"/>
            <w:vAlign w:val="center"/>
          </w:tcPr>
          <w:p w14:paraId="782BD387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5ED941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33DD27ED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685EF054" w14:textId="76B2ABA7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Identify risk management needs are within the business plan.</w:t>
            </w:r>
          </w:p>
        </w:tc>
        <w:tc>
          <w:tcPr>
            <w:tcW w:w="1080" w:type="dxa"/>
            <w:vAlign w:val="center"/>
          </w:tcPr>
          <w:p w14:paraId="1D36B064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19B90E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BF1" w:rsidRPr="004E69FB" w14:paraId="1F124230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465180C5" w14:textId="3F702186" w:rsidR="00ED1BF1" w:rsidRPr="00A92E0C" w:rsidRDefault="00ED1BF1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Incorporate trial systems in order to test budgetary impact and operational potential prior to full implementation of the business plan.</w:t>
            </w:r>
          </w:p>
        </w:tc>
        <w:tc>
          <w:tcPr>
            <w:tcW w:w="1080" w:type="dxa"/>
            <w:vAlign w:val="center"/>
          </w:tcPr>
          <w:p w14:paraId="3FC5DEF5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072B3B" w14:textId="77777777" w:rsidR="00ED1BF1" w:rsidRDefault="00ED1BF1" w:rsidP="00ED1B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4EECC575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397EEE30" w14:textId="4BC2F542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Set clear and measurable indicators of operational performance to allow for realistic analysis of performance.</w:t>
            </w:r>
          </w:p>
        </w:tc>
        <w:tc>
          <w:tcPr>
            <w:tcW w:w="1080" w:type="dxa"/>
            <w:vAlign w:val="center"/>
          </w:tcPr>
          <w:p w14:paraId="558475BD" w14:textId="062A7A72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A82B4D" wp14:editId="1C91F22E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5A5A661" w14:textId="260493F2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AC7E76" wp14:editId="2C7C3CA6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3A6FDEEA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2FFC0E93" w14:textId="00FDC3A9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Schedule planned marketing activities within appropriate timeframes</w:t>
            </w:r>
          </w:p>
        </w:tc>
        <w:tc>
          <w:tcPr>
            <w:tcW w:w="1080" w:type="dxa"/>
            <w:vAlign w:val="center"/>
          </w:tcPr>
          <w:p w14:paraId="73C7E27C" w14:textId="352F8698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4B4A56" wp14:editId="126FAC46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489B04" w14:textId="6130A39D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01A1FE" wp14:editId="33B04C97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55A237B4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032D43A8" w14:textId="2247D3AF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Develop measurable performance targets that meet business plan objectives</w:t>
            </w:r>
          </w:p>
        </w:tc>
        <w:tc>
          <w:tcPr>
            <w:tcW w:w="1080" w:type="dxa"/>
            <w:vAlign w:val="center"/>
          </w:tcPr>
          <w:p w14:paraId="7A892ED0" w14:textId="0D7702FE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BA7E5A" wp14:editId="728DFF62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D5D6E6" w14:textId="4C8B57C0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B2320D" wp14:editId="0736D346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7C9493E0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18FC1520" w14:textId="38909746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Organize distribution channels and ensure product and service information is accurate and readily available to clients</w:t>
            </w:r>
          </w:p>
        </w:tc>
        <w:tc>
          <w:tcPr>
            <w:tcW w:w="1080" w:type="dxa"/>
            <w:vAlign w:val="center"/>
          </w:tcPr>
          <w:p w14:paraId="19C31CF5" w14:textId="5D53E0E5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E7A16E" wp14:editId="5228FCE9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3A9C8C" w14:textId="097B4B8B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0DBF41" wp14:editId="5C6EFD73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20B57667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45025B61" w14:textId="1E082E56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Implement marketing activities within budgetary constraints to meet legal, ethical and enterprise requirements</w:t>
            </w:r>
          </w:p>
        </w:tc>
        <w:tc>
          <w:tcPr>
            <w:tcW w:w="1080" w:type="dxa"/>
            <w:vAlign w:val="center"/>
          </w:tcPr>
          <w:p w14:paraId="067865DE" w14:textId="28FE00A4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6B6194" wp14:editId="398B47FA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E8B004" w14:textId="2F551A2A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D976A6" wp14:editId="27A9C3C1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4688D822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375E599C" w14:textId="3AE66991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Review the established marketing objectives to ensure they remain viable</w:t>
            </w:r>
          </w:p>
        </w:tc>
        <w:tc>
          <w:tcPr>
            <w:tcW w:w="1080" w:type="dxa"/>
            <w:vAlign w:val="center"/>
          </w:tcPr>
          <w:p w14:paraId="39A08DDD" w14:textId="36C789EC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02EF2A" wp14:editId="2B9DDC3A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F6F291B" w14:textId="621658DD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5BEE2E" wp14:editId="77CD10A8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7D520FBE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204490D0" w14:textId="30F7AFC3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Assess product, pricing and distribution policies in relation to market changes, marketing objectives and enterprise requirements</w:t>
            </w:r>
          </w:p>
        </w:tc>
        <w:tc>
          <w:tcPr>
            <w:tcW w:w="1080" w:type="dxa"/>
            <w:vAlign w:val="center"/>
          </w:tcPr>
          <w:p w14:paraId="01743483" w14:textId="1104F4D8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31C708" wp14:editId="3EAD391A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0F3ADD" w14:textId="167460F5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B84790" wp14:editId="7D9E0765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209788D6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3069735A" w14:textId="346CAEBA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Identify areas of positive marketing performance and take corrective action to remedy poor marketing performance areas</w:t>
            </w:r>
          </w:p>
        </w:tc>
        <w:tc>
          <w:tcPr>
            <w:tcW w:w="1080" w:type="dxa"/>
            <w:vAlign w:val="center"/>
          </w:tcPr>
          <w:p w14:paraId="587B2001" w14:textId="328EB4B7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B7903F" wp14:editId="48258A77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687BE2D" w14:textId="633DDF4E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AC98A3" wp14:editId="1368953C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6221A635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221C5CEE" w14:textId="65C2CCC9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Establish marketing objectives based on current and potential product specifications</w:t>
            </w:r>
          </w:p>
        </w:tc>
        <w:tc>
          <w:tcPr>
            <w:tcW w:w="1080" w:type="dxa"/>
            <w:vAlign w:val="center"/>
          </w:tcPr>
          <w:p w14:paraId="3525D39A" w14:textId="2E31E77B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8A1480" wp14:editId="0B4162E5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339D2E" w14:textId="667BB059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293946" wp14:editId="7286FE54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06F6930E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06DB5D21" w14:textId="7D37226B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Select appropriate production processes to ensure product specifications are met</w:t>
            </w:r>
          </w:p>
        </w:tc>
        <w:tc>
          <w:tcPr>
            <w:tcW w:w="1080" w:type="dxa"/>
            <w:vAlign w:val="center"/>
          </w:tcPr>
          <w:p w14:paraId="289063AD" w14:textId="3FD7DCCB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3E3063" wp14:editId="07D31B3D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64CAF86" w14:textId="48C89B65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FE6049" wp14:editId="03C0AE42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10DD728D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10BF3640" w14:textId="47305630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Select selling strategies to ensure required prices are achieved</w:t>
            </w:r>
          </w:p>
        </w:tc>
        <w:tc>
          <w:tcPr>
            <w:tcW w:w="1080" w:type="dxa"/>
            <w:vAlign w:val="center"/>
          </w:tcPr>
          <w:p w14:paraId="1290DE04" w14:textId="11E9D65F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D1BD6C" wp14:editId="535CB9F1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AA1EBBC" w14:textId="275626FF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22D350" wp14:editId="66117342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100C7CB2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0BC192F5" w14:textId="246737E5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Select appropriate distribution channel options to ensure access to target markets is achieved efficiently and appropriately</w:t>
            </w:r>
          </w:p>
        </w:tc>
        <w:tc>
          <w:tcPr>
            <w:tcW w:w="1080" w:type="dxa"/>
            <w:vAlign w:val="center"/>
          </w:tcPr>
          <w:p w14:paraId="1C2F6C17" w14:textId="467FAAF4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CE35C6" wp14:editId="43F1AC52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5272D7" w14:textId="296C92E4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4C0B25" wp14:editId="11546DE0">
                  <wp:extent cx="389890" cy="20129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2C87827B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4D8D3BE3" w14:textId="26D81878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Establish time-frames for distribution and selling activities</w:t>
            </w:r>
          </w:p>
        </w:tc>
        <w:tc>
          <w:tcPr>
            <w:tcW w:w="1080" w:type="dxa"/>
            <w:vAlign w:val="center"/>
          </w:tcPr>
          <w:p w14:paraId="3E3F5339" w14:textId="6F07DF46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D636A" wp14:editId="48AB8B09">
                  <wp:extent cx="389890" cy="20129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E6890CB" w14:textId="7801B494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798993" wp14:editId="759FB752">
                  <wp:extent cx="389890" cy="20129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40557020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3C036C9C" w14:textId="4B2F89FC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Develop a gross margin budget to demonstrate the cost effectiveness of the marketing plan</w:t>
            </w:r>
          </w:p>
        </w:tc>
        <w:tc>
          <w:tcPr>
            <w:tcW w:w="1080" w:type="dxa"/>
            <w:vAlign w:val="center"/>
          </w:tcPr>
          <w:p w14:paraId="6A6A7DC7" w14:textId="0B48CCCA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E50893" wp14:editId="2786A2CE">
                  <wp:extent cx="389890" cy="20129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26824B8" w14:textId="7320838A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6339A6" wp14:editId="16A75A2B">
                  <wp:extent cx="389890" cy="20129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1199D244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208836AC" w14:textId="79CD72F1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Develop partial gross margin budgets to account for market variability</w:t>
            </w:r>
          </w:p>
        </w:tc>
        <w:tc>
          <w:tcPr>
            <w:tcW w:w="1080" w:type="dxa"/>
            <w:vAlign w:val="center"/>
          </w:tcPr>
          <w:p w14:paraId="24A62214" w14:textId="2D3AD453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F0508A" wp14:editId="524E968C">
                  <wp:extent cx="389890" cy="20129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4761895" w14:textId="2BF25F96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49D875" wp14:editId="0801C79D">
                  <wp:extent cx="389890" cy="20129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3994DF9F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3C19D007" w14:textId="4877E13F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Prepare and record detailed plans for promotional activities</w:t>
            </w:r>
          </w:p>
        </w:tc>
        <w:tc>
          <w:tcPr>
            <w:tcW w:w="1080" w:type="dxa"/>
            <w:vAlign w:val="center"/>
          </w:tcPr>
          <w:p w14:paraId="454E7C00" w14:textId="475393F9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608B4D" wp14:editId="4ECCECA0">
                  <wp:extent cx="389890" cy="20129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EF7F592" w14:textId="269EA672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64219B" wp14:editId="2F6A0802">
                  <wp:extent cx="389890" cy="20129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288FCC98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5653F759" w14:textId="3A091942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Outline objectives, level of exposure and available markets</w:t>
            </w:r>
          </w:p>
        </w:tc>
        <w:tc>
          <w:tcPr>
            <w:tcW w:w="1080" w:type="dxa"/>
            <w:vAlign w:val="center"/>
          </w:tcPr>
          <w:p w14:paraId="6E450518" w14:textId="11C20042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909B0C" wp14:editId="7899089A">
                  <wp:extent cx="389890" cy="201295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8E15BE8" w14:textId="21EBF5B5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3DDAAC" wp14:editId="03FAE1FD">
                  <wp:extent cx="389890" cy="201295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12BA6267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4984EB8E" w14:textId="0A1ADDFC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Ensure strategies take account of time management and scheduling issues, and resource constraints</w:t>
            </w:r>
          </w:p>
        </w:tc>
        <w:tc>
          <w:tcPr>
            <w:tcW w:w="1080" w:type="dxa"/>
            <w:vAlign w:val="center"/>
          </w:tcPr>
          <w:p w14:paraId="0B4D8C1E" w14:textId="4ABC50CB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746A31" wp14:editId="4E1AA999">
                  <wp:extent cx="389890" cy="201295"/>
                  <wp:effectExtent l="0" t="0" r="0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9051318" w14:textId="6FE93D94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EC3F4A" wp14:editId="3F44E2B5">
                  <wp:extent cx="389890" cy="201295"/>
                  <wp:effectExtent l="0" t="0" r="0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1F7BF558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1CBD6EA7" w14:textId="43C2BA54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Create promotional materials that enhance the product and commercial presentation</w:t>
            </w:r>
          </w:p>
        </w:tc>
        <w:tc>
          <w:tcPr>
            <w:tcW w:w="1080" w:type="dxa"/>
            <w:vAlign w:val="center"/>
          </w:tcPr>
          <w:p w14:paraId="2A4AC1AE" w14:textId="50BA1803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381844" wp14:editId="19078EC5">
                  <wp:extent cx="389890" cy="201295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0F4EEDB" w14:textId="51FCD988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32188F" wp14:editId="58E52434">
                  <wp:extent cx="389890" cy="201295"/>
                  <wp:effectExtent l="0" t="0" r="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19F" w:rsidRPr="004E69FB" w14:paraId="64D5136B" w14:textId="77777777" w:rsidTr="00A92E0C">
        <w:trPr>
          <w:trHeight w:val="398"/>
        </w:trPr>
        <w:tc>
          <w:tcPr>
            <w:tcW w:w="7553" w:type="dxa"/>
            <w:vAlign w:val="center"/>
          </w:tcPr>
          <w:p w14:paraId="05724710" w14:textId="207301AF" w:rsidR="00E0519F" w:rsidRPr="00A92E0C" w:rsidRDefault="00E0519F" w:rsidP="00A92E0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5"/>
              <w:rPr>
                <w:rFonts w:ascii="Arial" w:hAnsi="Arial" w:cs="Arial"/>
              </w:rPr>
            </w:pPr>
            <w:r w:rsidRPr="00A92E0C">
              <w:rPr>
                <w:rFonts w:ascii="Arial" w:hAnsi="Arial" w:cs="Arial"/>
              </w:rPr>
              <w:t>Record and communicate priorities, responsibilities, timelines and budgets for promotional activities.</w:t>
            </w:r>
          </w:p>
        </w:tc>
        <w:tc>
          <w:tcPr>
            <w:tcW w:w="1080" w:type="dxa"/>
            <w:vAlign w:val="center"/>
          </w:tcPr>
          <w:p w14:paraId="0C1CD648" w14:textId="69AABB46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DF6B35" wp14:editId="7720B6FA">
                  <wp:extent cx="389890" cy="201295"/>
                  <wp:effectExtent l="0" t="0" r="0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95534BD" w14:textId="3D189626" w:rsidR="00E0519F" w:rsidRDefault="00E0519F" w:rsidP="00E0519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44F70F" wp14:editId="37C6F0B0">
                  <wp:extent cx="389890" cy="201295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45E696D9" w14:textId="64AC0EA1" w:rsidR="00465DE6" w:rsidRPr="004E69FB" w:rsidRDefault="00465DE6" w:rsidP="00A92E0C">
      <w:pPr>
        <w:spacing w:before="240" w:after="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A90215" id="Rectangle 45" o:spid="_x0000_s1026" style="position:absolute;margin-left:5.35pt;margin-top:19.75pt;width:119.3pt;height:22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A92E0C">
      <w:pPr>
        <w:spacing w:after="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9B46038" w14:textId="77777777" w:rsidR="00A92E0C" w:rsidRDefault="00A92E0C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D881C58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A66ACB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A66ACB" w:rsidRPr="004E69FB" w:rsidRDefault="00A66ACB" w:rsidP="00A66AC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42D83803" w:rsidR="00A66ACB" w:rsidRPr="00AC406B" w:rsidRDefault="00A66ACB" w:rsidP="00A66ACB">
            <w:pPr>
              <w:rPr>
                <w:rFonts w:ascii="Calibri" w:hAnsi="Calibri" w:cs="Arial"/>
              </w:rPr>
            </w:pPr>
            <w:r w:rsidRPr="00A66ACB">
              <w:rPr>
                <w:rFonts w:ascii="Arial" w:hAnsi="Arial" w:cs="Arial"/>
                <w:b/>
                <w:bCs/>
                <w:sz w:val="22"/>
                <w:szCs w:val="22"/>
              </w:rPr>
              <w:t>Import Export Manager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A66ACB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A66ACB" w:rsidRPr="004E69FB" w:rsidRDefault="00A66ACB" w:rsidP="00A66AC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4C04A02B" w:rsidR="00A66ACB" w:rsidRPr="00AC406B" w:rsidRDefault="00A66ACB" w:rsidP="00A66ACB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  <w:r w:rsidRPr="00A704E6">
              <w:rPr>
                <w:rFonts w:ascii="Arial" w:hAnsi="Arial" w:cs="Arial"/>
                <w:b/>
                <w:bCs/>
                <w:sz w:val="22"/>
                <w:szCs w:val="22"/>
              </w:rPr>
              <w:t>. Develop Entrepreneurial Skills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B5FBA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83DD3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70E052A2" w14:textId="77777777" w:rsidR="00E901D5" w:rsidRPr="00E901D5" w:rsidRDefault="00E901D5" w:rsidP="00E901D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Conduct Market survey</w:t>
            </w:r>
          </w:p>
          <w:p w14:paraId="68CF0C8E" w14:textId="77777777" w:rsidR="00E901D5" w:rsidRPr="00E901D5" w:rsidRDefault="00E901D5" w:rsidP="00E901D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Establish Business opportunities</w:t>
            </w:r>
          </w:p>
          <w:p w14:paraId="6A219F97" w14:textId="77777777" w:rsidR="00E901D5" w:rsidRPr="00E901D5" w:rsidRDefault="00E901D5" w:rsidP="00E901D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Seek for the required funds to establish the business</w:t>
            </w:r>
          </w:p>
          <w:p w14:paraId="26F4554C" w14:textId="77777777" w:rsidR="00E901D5" w:rsidRPr="00E901D5" w:rsidRDefault="00E901D5" w:rsidP="00E901D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Prepare Business plan</w:t>
            </w:r>
          </w:p>
          <w:p w14:paraId="06791E9A" w14:textId="77777777" w:rsidR="00E901D5" w:rsidRPr="00E901D5" w:rsidRDefault="00E901D5" w:rsidP="00E901D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Implement marketing activities</w:t>
            </w:r>
          </w:p>
          <w:p w14:paraId="6F97B330" w14:textId="77777777" w:rsidR="00E901D5" w:rsidRPr="00E901D5" w:rsidRDefault="00E901D5" w:rsidP="00E901D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Evaluate marketing performance.</w:t>
            </w:r>
          </w:p>
          <w:p w14:paraId="00575813" w14:textId="77777777" w:rsidR="00E901D5" w:rsidRPr="00E901D5" w:rsidRDefault="00E901D5" w:rsidP="00E901D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Develop Business promotion technique. </w:t>
            </w:r>
          </w:p>
          <w:p w14:paraId="56BDD6FA" w14:textId="23D6BE82" w:rsidR="00465DE6" w:rsidRPr="00E901D5" w:rsidRDefault="00E901D5" w:rsidP="00E901D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36"/>
              <w:rPr>
                <w:rFonts w:ascii="Arial" w:hAnsi="Arial" w:cs="Arial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Develop Business competition Skills</w:t>
            </w:r>
            <w:r w:rsidR="00465DE6" w:rsidRPr="00E901D5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901D5" w:rsidRPr="004E69FB" w14:paraId="027C7F2A" w14:textId="77777777" w:rsidTr="00A92E0C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03C863F6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Collect information regarding market size and potential from appropriate sources</w:t>
            </w:r>
          </w:p>
        </w:tc>
        <w:tc>
          <w:tcPr>
            <w:tcW w:w="720" w:type="dxa"/>
            <w:vAlign w:val="center"/>
          </w:tcPr>
          <w:p w14:paraId="574B7E31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634FF83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14905944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6DED62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239239D1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0712B8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DD51DF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49FB2C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EF0943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BA89BC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B1143B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E9265A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D18056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25AA64F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34E7566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1330BF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A6EFBA" w14:textId="5B5996B0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F6BCA6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3AF2AC" w14:textId="0159232C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703BA1C9" w14:textId="77777777" w:rsidTr="00A92E0C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39AF75F0" w:rsidR="00E901D5" w:rsidRPr="00E901D5" w:rsidRDefault="00E901D5" w:rsidP="00E901D5">
            <w:pPr>
              <w:tabs>
                <w:tab w:val="left" w:pos="449"/>
                <w:tab w:val="left" w:pos="876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Investigate market trends and developments to identify market needs relative to business ideas </w:t>
            </w:r>
          </w:p>
        </w:tc>
        <w:tc>
          <w:tcPr>
            <w:tcW w:w="720" w:type="dxa"/>
            <w:vAlign w:val="center"/>
          </w:tcPr>
          <w:p w14:paraId="29AB3017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0D96D1C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106C2645" w14:textId="77777777" w:rsidTr="00A92E0C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1B4C3A0D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Gather market information from primary and secondary sources to identify possible market needs in relation to business ideas </w:t>
            </w:r>
          </w:p>
        </w:tc>
        <w:tc>
          <w:tcPr>
            <w:tcW w:w="720" w:type="dxa"/>
            <w:vAlign w:val="center"/>
          </w:tcPr>
          <w:p w14:paraId="37EC33D0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6EB0002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4EBA9BCA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565BD199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Identify ethical and cultural requirements of the market and their impact on business ideas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3C3199E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60325946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1B84C25C" w:rsidR="00E901D5" w:rsidRPr="00E901D5" w:rsidRDefault="00E901D5" w:rsidP="00E901D5">
            <w:pPr>
              <w:pStyle w:val="List"/>
              <w:tabs>
                <w:tab w:val="left" w:pos="449"/>
                <w:tab w:val="left" w:pos="876"/>
              </w:tabs>
              <w:spacing w:before="0" w:after="0" w:line="276" w:lineRule="auto"/>
              <w:ind w:left="-29" w:firstLine="0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Identify new and emerging markets and document their features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6EBD40A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0C03706A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4F210CDA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Identify and organize information on expected market growth or decline and associated risk factors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380B743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4853A777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41F6E156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Identify and research key factors that influence viability of business ideas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CB60F6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45F7BDF0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372F676D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Analyze business ideas in terms of personal or family needs and commitments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7E93C5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721916F2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309F8981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Evaluate impacts of emerging or changing technology, including e-commerce, on the business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6FF7ADB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05697340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736AE996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Determine viability of business opportunity in line with perceived risks, resources available, financial returns and other outcomes sought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D6CE3BB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1D5" w:rsidRPr="004E69FB" w14:paraId="163D7F12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3F2F7872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B2C70C7" w14:textId="67900385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Assess and match personal skills/attributes against those perceived as necessary for a particular business opportunity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F4116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A0A4B5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50DBAB0A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41CD4C63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4DA61D0A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8B4F521" w14:textId="1AE3F20A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Identify and assess business risks according to resources available and personal preferences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2CD8E4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0897DDE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75AE7BB9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25479303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4EA07DAE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E0253E0" w14:textId="35C9329D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Estimate required funding to establish and run the business based on expected sales and activity levels, available finances and commitments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58BD26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5D2F8C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06F5F869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1AF4CF9C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2BED8E67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7CCA93" w14:textId="02A787BB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Investigate methods of accessing alternative sources of finance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745C57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0767E0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1328B001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7BC27CC2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67AA3A35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887F7FF" w14:textId="700ECA7A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Identify strategies for meeting financial obligations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41A4F6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625B77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205BC5DD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56E7736A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5AD6FA32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4493F83" w14:textId="027A9759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Implement plans to access available funds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1634EC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F8FB48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71CCBFD0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6EEDBAE5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32B02459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A6F4333" w14:textId="340CE077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 xml:space="preserve">Develop operational goals and targets to meet the </w:t>
            </w:r>
            <w:r w:rsidRPr="00E901D5">
              <w:rPr>
                <w:rFonts w:ascii="Arial" w:hAnsi="Arial" w:cs="Arial"/>
                <w:sz w:val="22"/>
                <w:szCs w:val="22"/>
              </w:rPr>
              <w:lastRenderedPageBreak/>
              <w:t>enterprise strategic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71BF57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C62ED7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2CFFDDD3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576C5D2A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3C79C6E6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032CF" w14:textId="6D0BF25F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Identify and incorporate supply chains into the business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39ED18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49668A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1BEFBE83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296E888D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14CC1170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3C5A62A" w14:textId="7E5E1FBE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Identify risk management needs are within the business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84871B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3FD55F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66E9910D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36303CA5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0A6AE613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20918BB" w14:textId="7BF4B853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Incorporate trial systems in order to test budgetary impact and operational potential prior to full implementation of the business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068FC1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C5C672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3E5AA31C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2ADF107B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3A57ED30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A332E64" w14:textId="7650558A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Set clear and measurable indicators of operational performance to allow for realistic analysis of performance.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879801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DF4ADD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0547B45D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2BD77B0F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5E4880C9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E818872" w14:textId="02EE860C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Schedule planned marketing activities within appropriate timeframes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5C46B1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10E6DD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3075A213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4B372E3E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25D1E239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FE05B07" w14:textId="13993807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Develop measurable performance targets that meet business plan objectives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110FD5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99349E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7A849438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37F79CEB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48730C90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0B5CB34" w14:textId="78072AD3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Organize distribution channels and ensure product and service information is accurate and readily available to clients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414A07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C1DAF7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7FFA14A9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6B468726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3037F6F8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E0A49CE" w14:textId="4602E008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Implement marketing activities within budgetary constraints to meet legal, ethical and enterprise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BE4924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08B3BB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5EE3FBFA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77055E9B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0D9B6DCF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ED04949" w14:textId="775964A6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Review the established marketing objectives to ensure they remain viable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983A01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F612F3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2C41E545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185A50E0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4E1EBFD8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CB29AA3" w14:textId="3B773B07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Assess product, pricing and distribution policies in relation to market changes, marketing objectives and enterprise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31889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3117E3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376E2A52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67F3099B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6A6ADA2E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04116EA" w14:textId="682045CB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Identify areas of positive marketing performance and take corrective action to remedy poor marketing performance areas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18E0AD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704C99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2C377E3F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56A34AB0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12AE1C25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C7A75B5" w14:textId="39227D2D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Establish marketing objectives based on current and potential product specifications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02786C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D28EA5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26B70764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4D7B1462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63C0471B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274C600" w14:textId="7B28E78F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Select appropriate production processes to ensure product specifications are met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DCDD1F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81BB00D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793DA8A1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51DAE102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32E767C0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283F4B5" w14:textId="6B484C56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Select selling strategies to ensure required prices are achieved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4FBA4A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AA9082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676AD15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563B3DFF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5FAC1D84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8F5423E" w14:textId="4FA574F4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Select appropriate distribution channel options to ensure access to target markets is achieved efficiently and appropriately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FB36F1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777D09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3E04B908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55582F17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0F351C2E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386BCEC" w14:textId="19849C45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Establish time-frames for distribution and selling activities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0A63A7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9DE72B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64BA2CDE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3502EC52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2D2E98EE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FADAE83" w14:textId="0F6BBE90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Develop a gross margin budget to demonstrate the cost effectiveness of the marketing plan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0CBF70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19229A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30512B9D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2DC446EC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3C3C1CCF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929FDD9" w14:textId="337A5655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Develop partial gross margin budgets to account for market variability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FC6712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0ACCF9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09661F1D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5978B9AC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2801FEBB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F960BD8" w14:textId="774EC14F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Prepare and record detailed plans for promotional activities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515B59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2A452A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6AC424F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60752E56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23404EDF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1E7CF4" w14:textId="235AEA03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Outline objectives, level of exposure and available markets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AC8278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1609BD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3E8070D3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77016E61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39F2E899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6D211BF" w14:textId="71D047BC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Ensure strategies take account of time management and scheduling issues, and resource constraints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FF8FE6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403747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30959EFF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4E26ABAB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611D5837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DCE1D88" w14:textId="5E5CDE8C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Create promotional materials that enhance the product and commercial presentation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4FC54C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50B4C0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532EFCF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901D5" w:rsidRPr="004E69FB" w14:paraId="236DB31D" w14:textId="77777777" w:rsidTr="00A92E0C">
        <w:trPr>
          <w:trHeight w:val="264"/>
        </w:trPr>
        <w:tc>
          <w:tcPr>
            <w:tcW w:w="648" w:type="dxa"/>
            <w:vAlign w:val="center"/>
          </w:tcPr>
          <w:p w14:paraId="5790BE18" w14:textId="77777777" w:rsidR="00E901D5" w:rsidRPr="00EA3D76" w:rsidRDefault="00E901D5" w:rsidP="00E901D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6D98AC3" w14:textId="2BD28664" w:rsidR="00E901D5" w:rsidRPr="00E901D5" w:rsidRDefault="00E901D5" w:rsidP="00E901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01D5">
              <w:rPr>
                <w:rFonts w:ascii="Arial" w:hAnsi="Arial" w:cs="Arial"/>
                <w:sz w:val="22"/>
                <w:szCs w:val="22"/>
              </w:rPr>
              <w:t>Record and communicate priorities, responsibilities, timelines and budgets for promotional activities.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AD5832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1D4B96" w14:textId="77777777" w:rsidR="00E901D5" w:rsidRPr="00A92E0C" w:rsidRDefault="00E901D5" w:rsidP="00E901D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71E96FAA" w14:textId="77777777" w:rsidR="00E901D5" w:rsidRPr="00A92E0C" w:rsidRDefault="00E901D5" w:rsidP="00E901D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A7D6C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5175D" id="Rectangle 91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66ACB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A66ACB" w:rsidRPr="004E69FB" w:rsidRDefault="00A66ACB" w:rsidP="00A66AC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10C7F7B" w:rsidR="00A66ACB" w:rsidRPr="00AC406B" w:rsidRDefault="00A66ACB" w:rsidP="00A66ACB">
            <w:pPr>
              <w:rPr>
                <w:rFonts w:ascii="Calibri" w:hAnsi="Calibri" w:cs="Arial"/>
              </w:rPr>
            </w:pPr>
            <w:r w:rsidRPr="00A66ACB">
              <w:rPr>
                <w:rFonts w:ascii="Arial" w:hAnsi="Arial" w:cs="Arial"/>
                <w:b/>
                <w:bCs/>
                <w:sz w:val="22"/>
                <w:szCs w:val="22"/>
              </w:rPr>
              <w:t>Import Export Manager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A66ACB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A66ACB" w:rsidRPr="004E69FB" w:rsidRDefault="00A66ACB" w:rsidP="00A66AC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A30894A" w:rsidR="00A66ACB" w:rsidRPr="00AC406B" w:rsidRDefault="00A66ACB" w:rsidP="00A66ACB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  <w:r w:rsidRPr="00A704E6">
              <w:rPr>
                <w:rFonts w:ascii="Arial" w:hAnsi="Arial" w:cs="Arial"/>
                <w:b/>
                <w:bCs/>
                <w:sz w:val="22"/>
                <w:szCs w:val="22"/>
              </w:rPr>
              <w:t>. Develop Entrepreneurial Skills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4139B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A5F74" id="Rectangle 1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9997CCB" w:rsidR="00465DE6" w:rsidRPr="00F57700" w:rsidRDefault="00573BE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entrepreneurship?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39BE754D" w:rsidR="00465DE6" w:rsidRPr="009126BF" w:rsidRDefault="00573BE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business plan?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4391F97" w:rsidR="00465DE6" w:rsidRPr="00F57700" w:rsidRDefault="00573BE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various business promotion technique?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10E91787" w:rsidR="00465DE6" w:rsidRPr="009126BF" w:rsidRDefault="00573BE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financial reports?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27BF60E6" w:rsidR="00465DE6" w:rsidRPr="009126BF" w:rsidRDefault="00573BE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conduct market survey?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0C720D3D" w:rsidR="00FA00E6" w:rsidRDefault="00FA00E6">
      <w:pPr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E901D5">
        <w:trPr>
          <w:trHeight w:val="269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901D5">
        <w:trPr>
          <w:trHeight w:val="692"/>
        </w:trPr>
        <w:tc>
          <w:tcPr>
            <w:tcW w:w="9648" w:type="dxa"/>
          </w:tcPr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A3B3D" w14:textId="77777777" w:rsidR="008856EE" w:rsidRDefault="008856EE">
      <w:pPr>
        <w:spacing w:after="0" w:line="240" w:lineRule="auto"/>
      </w:pPr>
      <w:r>
        <w:separator/>
      </w:r>
    </w:p>
  </w:endnote>
  <w:endnote w:type="continuationSeparator" w:id="0">
    <w:p w14:paraId="7F57E91E" w14:textId="77777777" w:rsidR="008856EE" w:rsidRDefault="00885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23A2325E" w:rsidR="00796B34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3EA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4A048A" w14:textId="77777777" w:rsidR="00796B34" w:rsidRDefault="00796B34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BB727" w14:textId="77777777" w:rsidR="008856EE" w:rsidRDefault="008856EE">
      <w:pPr>
        <w:spacing w:after="0" w:line="240" w:lineRule="auto"/>
      </w:pPr>
      <w:r>
        <w:separator/>
      </w:r>
    </w:p>
  </w:footnote>
  <w:footnote w:type="continuationSeparator" w:id="0">
    <w:p w14:paraId="32606E17" w14:textId="77777777" w:rsidR="008856EE" w:rsidRDefault="00885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80385"/>
    <w:multiLevelType w:val="hybridMultilevel"/>
    <w:tmpl w:val="5EE85F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70D5B"/>
    <w:multiLevelType w:val="hybridMultilevel"/>
    <w:tmpl w:val="D668D96A"/>
    <w:lvl w:ilvl="0" w:tplc="53F69E7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theme="minorBidi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21EFC"/>
    <w:multiLevelType w:val="hybridMultilevel"/>
    <w:tmpl w:val="B862176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B6F52E5"/>
    <w:multiLevelType w:val="hybridMultilevel"/>
    <w:tmpl w:val="E84C27B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9289E"/>
    <w:multiLevelType w:val="hybridMultilevel"/>
    <w:tmpl w:val="2A74E9F4"/>
    <w:lvl w:ilvl="0" w:tplc="BF0263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511756">
    <w:abstractNumId w:val="6"/>
  </w:num>
  <w:num w:numId="2" w16cid:durableId="2080981538">
    <w:abstractNumId w:val="0"/>
  </w:num>
  <w:num w:numId="3" w16cid:durableId="651442866">
    <w:abstractNumId w:val="12"/>
  </w:num>
  <w:num w:numId="4" w16cid:durableId="2021004238">
    <w:abstractNumId w:val="5"/>
  </w:num>
  <w:num w:numId="5" w16cid:durableId="1431849533">
    <w:abstractNumId w:val="1"/>
  </w:num>
  <w:num w:numId="6" w16cid:durableId="1748335773">
    <w:abstractNumId w:val="9"/>
  </w:num>
  <w:num w:numId="7" w16cid:durableId="1430929378">
    <w:abstractNumId w:val="11"/>
  </w:num>
  <w:num w:numId="8" w16cid:durableId="2065567477">
    <w:abstractNumId w:val="4"/>
  </w:num>
  <w:num w:numId="9" w16cid:durableId="1560282848">
    <w:abstractNumId w:val="7"/>
  </w:num>
  <w:num w:numId="10" w16cid:durableId="660429647">
    <w:abstractNumId w:val="8"/>
  </w:num>
  <w:num w:numId="11" w16cid:durableId="1957364903">
    <w:abstractNumId w:val="10"/>
  </w:num>
  <w:num w:numId="12" w16cid:durableId="894506917">
    <w:abstractNumId w:val="3"/>
  </w:num>
  <w:num w:numId="13" w16cid:durableId="1130903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171471"/>
    <w:rsid w:val="00214633"/>
    <w:rsid w:val="002245E0"/>
    <w:rsid w:val="00280DE2"/>
    <w:rsid w:val="002A7FE2"/>
    <w:rsid w:val="00383EAF"/>
    <w:rsid w:val="003853B9"/>
    <w:rsid w:val="004356F9"/>
    <w:rsid w:val="00465DE6"/>
    <w:rsid w:val="004A7C36"/>
    <w:rsid w:val="0053114E"/>
    <w:rsid w:val="00573BE0"/>
    <w:rsid w:val="00631986"/>
    <w:rsid w:val="006F0385"/>
    <w:rsid w:val="00796B34"/>
    <w:rsid w:val="00797203"/>
    <w:rsid w:val="008856EE"/>
    <w:rsid w:val="00983DE2"/>
    <w:rsid w:val="00A66ACB"/>
    <w:rsid w:val="00A704E6"/>
    <w:rsid w:val="00A92E0C"/>
    <w:rsid w:val="00AB0C90"/>
    <w:rsid w:val="00B642FA"/>
    <w:rsid w:val="00BE565C"/>
    <w:rsid w:val="00CA3C24"/>
    <w:rsid w:val="00DC21B9"/>
    <w:rsid w:val="00DD5A41"/>
    <w:rsid w:val="00E0519F"/>
    <w:rsid w:val="00E462BC"/>
    <w:rsid w:val="00E901D5"/>
    <w:rsid w:val="00EA3D76"/>
    <w:rsid w:val="00ED1BF1"/>
    <w:rsid w:val="00ED6621"/>
    <w:rsid w:val="00F04B84"/>
    <w:rsid w:val="00F11759"/>
    <w:rsid w:val="00F20E02"/>
    <w:rsid w:val="00F368FA"/>
    <w:rsid w:val="00F71081"/>
    <w:rsid w:val="00FA00E6"/>
    <w:rsid w:val="00FC448A"/>
    <w:rsid w:val="00FF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rsid w:val="00ED1BF1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qFormat/>
    <w:rsid w:val="00ED1BF1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rsid w:val="00ED1BF1"/>
    <w:pPr>
      <w:tabs>
        <w:tab w:val="left" w:pos="340"/>
      </w:tabs>
      <w:spacing w:before="60" w:after="60"/>
      <w:ind w:left="340" w:hanging="3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22</cp:revision>
  <dcterms:created xsi:type="dcterms:W3CDTF">2021-02-02T14:44:00Z</dcterms:created>
  <dcterms:modified xsi:type="dcterms:W3CDTF">2023-12-09T14:47:00Z</dcterms:modified>
</cp:coreProperties>
</file>